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A" w:rsidRPr="00F6365B" w:rsidRDefault="00CF3BCB">
      <w:pPr>
        <w:rPr>
          <w:b/>
          <w:sz w:val="24"/>
          <w:szCs w:val="24"/>
          <w:u w:val="single"/>
        </w:rPr>
      </w:pPr>
      <w:r w:rsidRPr="00F6365B">
        <w:rPr>
          <w:b/>
          <w:sz w:val="24"/>
          <w:szCs w:val="24"/>
          <w:u w:val="single"/>
        </w:rPr>
        <w:t>Drama course descriptions and recommendations</w:t>
      </w:r>
    </w:p>
    <w:p w:rsidR="00CF3BCB" w:rsidRDefault="00CF3BCB">
      <w:r w:rsidRPr="00CF1808">
        <w:rPr>
          <w:b/>
        </w:rPr>
        <w:t>ADA101</w:t>
      </w:r>
      <w:r w:rsidR="00F6365B">
        <w:t>-</w:t>
      </w:r>
      <w:r>
        <w:t xml:space="preserve"> Recommended to all high school students who need an Arts credit. This cou</w:t>
      </w:r>
      <w:r w:rsidR="00CF1808">
        <w:t>r</w:t>
      </w:r>
      <w:r>
        <w:t>se teaches basic t</w:t>
      </w:r>
      <w:r w:rsidR="008B0BBF">
        <w:t>heatre techniques such as: mime,</w:t>
      </w:r>
      <w:r>
        <w:t xml:space="preserve"> tableau, voice, improvisation, acting technique and scene study. You will also have an opportunity to meet a variety of students and colla</w:t>
      </w:r>
      <w:r w:rsidR="00CF1808">
        <w:t>borate with them on small and large group p</w:t>
      </w:r>
      <w:r>
        <w:t>ro</w:t>
      </w:r>
      <w:r w:rsidR="00CF1808">
        <w:t>j</w:t>
      </w:r>
      <w:r w:rsidR="00CD0DA1">
        <w:t>ects.</w:t>
      </w:r>
      <w:r>
        <w:t xml:space="preserve"> You will develop confidence presenting in</w:t>
      </w:r>
      <w:r w:rsidR="00CD0DA1">
        <w:t xml:space="preserve"> front of a group as well as learning how to</w:t>
      </w:r>
      <w:r>
        <w:t xml:space="preserve"> w</w:t>
      </w:r>
      <w:r w:rsidR="00CD0DA1">
        <w:t>or</w:t>
      </w:r>
      <w:r>
        <w:t>k in</w:t>
      </w:r>
      <w:r w:rsidR="008B0BBF">
        <w:t xml:space="preserve"> </w:t>
      </w:r>
      <w:r w:rsidR="00CD0DA1">
        <w:t>teams</w:t>
      </w:r>
      <w:r>
        <w:t xml:space="preserve">, how </w:t>
      </w:r>
      <w:r w:rsidR="008B0BBF">
        <w:t xml:space="preserve">to </w:t>
      </w:r>
      <w:r w:rsidR="00CD0DA1">
        <w:t>a</w:t>
      </w:r>
      <w:r>
        <w:t xml:space="preserve">rticulate and present yourself </w:t>
      </w:r>
      <w:r w:rsidR="00CD0DA1">
        <w:t>and to develop self- esteem and confiden</w:t>
      </w:r>
      <w:r>
        <w:t>ce</w:t>
      </w:r>
      <w:r w:rsidR="00CD0DA1">
        <w:t>.</w:t>
      </w:r>
    </w:p>
    <w:p w:rsidR="00CF3BCB" w:rsidRPr="00CF1808" w:rsidRDefault="00F6365B">
      <w:pPr>
        <w:rPr>
          <w:b/>
        </w:rPr>
      </w:pPr>
      <w:r>
        <w:rPr>
          <w:b/>
        </w:rPr>
        <w:t>ADA201-</w:t>
      </w:r>
      <w:bookmarkStart w:id="0" w:name="_GoBack"/>
      <w:bookmarkEnd w:id="0"/>
      <w:r w:rsidR="00CF1808">
        <w:rPr>
          <w:b/>
        </w:rPr>
        <w:t xml:space="preserve"> </w:t>
      </w:r>
      <w:r w:rsidR="00CF3BCB">
        <w:t xml:space="preserve">Recommended </w:t>
      </w:r>
      <w:r w:rsidR="00CD0DA1">
        <w:t xml:space="preserve">for </w:t>
      </w:r>
      <w:r w:rsidR="00CF3BCB">
        <w:t>st</w:t>
      </w:r>
      <w:r w:rsidR="00CD0DA1">
        <w:t>udents who have ne</w:t>
      </w:r>
      <w:r w:rsidR="00CF3BCB">
        <w:t xml:space="preserve">ver taken drama before </w:t>
      </w:r>
      <w:r w:rsidR="00CD0DA1">
        <w:t xml:space="preserve">and for </w:t>
      </w:r>
      <w:r w:rsidR="00CF3BCB">
        <w:t>st</w:t>
      </w:r>
      <w:r w:rsidR="00CD0DA1">
        <w:t>u</w:t>
      </w:r>
      <w:r w:rsidR="00CF3BCB">
        <w:t>dent</w:t>
      </w:r>
      <w:r w:rsidR="00CD0DA1">
        <w:t>s who want to c</w:t>
      </w:r>
      <w:r w:rsidR="00CF3BCB">
        <w:t>ontinue to deepen their under</w:t>
      </w:r>
      <w:r w:rsidR="00CD0DA1">
        <w:t>s</w:t>
      </w:r>
      <w:r w:rsidR="00CF3BCB">
        <w:t>tand</w:t>
      </w:r>
      <w:r w:rsidR="00CD0DA1">
        <w:t>ing of the dra</w:t>
      </w:r>
      <w:r w:rsidR="00CF3BCB">
        <w:t>matic arts. The cou</w:t>
      </w:r>
      <w:r w:rsidR="00CD0DA1">
        <w:t>r</w:t>
      </w:r>
      <w:r w:rsidR="008B0BBF">
        <w:t>se focu</w:t>
      </w:r>
      <w:r w:rsidR="00CF3BCB">
        <w:t>ses on team bu</w:t>
      </w:r>
      <w:r w:rsidR="00CD0DA1">
        <w:t>i</w:t>
      </w:r>
      <w:r w:rsidR="00CF3BCB">
        <w:t>lding activit</w:t>
      </w:r>
      <w:r w:rsidR="00CD0DA1">
        <w:t>i</w:t>
      </w:r>
      <w:r w:rsidR="00CF3BCB">
        <w:t>es, scene writing, Canadian theatre, monologues, improvisation and scene study.</w:t>
      </w:r>
    </w:p>
    <w:p w:rsidR="00CF3BCB" w:rsidRDefault="00CF1808">
      <w:r w:rsidRPr="00CF1808">
        <w:rPr>
          <w:b/>
        </w:rPr>
        <w:t>ADA3M1</w:t>
      </w:r>
      <w:r>
        <w:t xml:space="preserve">- </w:t>
      </w:r>
      <w:r w:rsidR="00CF3BCB">
        <w:t>This cou</w:t>
      </w:r>
      <w:r w:rsidR="00CD0DA1">
        <w:t>rse is recommended for st</w:t>
      </w:r>
      <w:r w:rsidR="00CF3BCB">
        <w:t>u</w:t>
      </w:r>
      <w:r w:rsidR="00CD0DA1">
        <w:t>d</w:t>
      </w:r>
      <w:r w:rsidR="00CF3BCB">
        <w:t xml:space="preserve">ents who want to deepen and continue with </w:t>
      </w:r>
      <w:r w:rsidR="00CD0DA1">
        <w:t xml:space="preserve">their </w:t>
      </w:r>
      <w:r w:rsidR="00CF3BCB">
        <w:t>theatre studies. This cou</w:t>
      </w:r>
      <w:r w:rsidR="00CD0DA1">
        <w:t>r</w:t>
      </w:r>
      <w:r w:rsidR="008B0BBF">
        <w:t>se focu</w:t>
      </w:r>
      <w:r w:rsidR="00CF3BCB">
        <w:t xml:space="preserve">ses on scene study and theatre </w:t>
      </w:r>
      <w:proofErr w:type="gramStart"/>
      <w:r w:rsidR="00CF3BCB">
        <w:t>history .</w:t>
      </w:r>
      <w:proofErr w:type="gramEnd"/>
      <w:r w:rsidR="00CF3BCB">
        <w:t xml:space="preserve"> The </w:t>
      </w:r>
      <w:r w:rsidR="00CD0DA1">
        <w:t xml:space="preserve">focus is </w:t>
      </w:r>
      <w:r w:rsidR="00CF3BCB">
        <w:t>on early 19</w:t>
      </w:r>
      <w:r w:rsidR="00CF3BCB" w:rsidRPr="00CF3BCB">
        <w:rPr>
          <w:vertAlign w:val="superscript"/>
        </w:rPr>
        <w:t>th</w:t>
      </w:r>
      <w:r w:rsidR="00CF3BCB">
        <w:t xml:space="preserve"> century realism, theatre of the absurd</w:t>
      </w:r>
      <w:r w:rsidR="00CD0DA1">
        <w:t xml:space="preserve"> and naturalism</w:t>
      </w:r>
      <w:r w:rsidR="008B0BBF">
        <w:t>, c</w:t>
      </w:r>
      <w:r w:rsidR="00CF3BCB">
        <w:t>om</w:t>
      </w:r>
      <w:r w:rsidR="00CD0DA1">
        <w:t>munity theatre, creating original</w:t>
      </w:r>
      <w:r>
        <w:t xml:space="preserve"> theatre and acting techniques</w:t>
      </w:r>
      <w:r w:rsidR="00CD0DA1">
        <w:t>.</w:t>
      </w:r>
    </w:p>
    <w:p w:rsidR="00CF3BCB" w:rsidRDefault="00CF1808">
      <w:r w:rsidRPr="00CF1808">
        <w:rPr>
          <w:b/>
        </w:rPr>
        <w:t>ADA4M1</w:t>
      </w:r>
      <w:r>
        <w:t xml:space="preserve">- </w:t>
      </w:r>
      <w:r w:rsidR="008B0BBF">
        <w:t>This class culminates in</w:t>
      </w:r>
      <w:r w:rsidR="00CF3BCB">
        <w:t xml:space="preserve"> the production of a fully realized play that will be perform</w:t>
      </w:r>
      <w:r w:rsidR="00CD0DA1">
        <w:t>e</w:t>
      </w:r>
      <w:r w:rsidR="00CF3BCB">
        <w:t>d for friends and family in the Ruth Watson Theatre. The class becomes a theatre company and prod</w:t>
      </w:r>
      <w:r w:rsidR="00CD0DA1">
        <w:t>u</w:t>
      </w:r>
      <w:r w:rsidR="00CF3BCB">
        <w:t>ces, acts and directs</w:t>
      </w:r>
      <w:r w:rsidR="008B0BBF">
        <w:t xml:space="preserve"> the play. The course also focu</w:t>
      </w:r>
      <w:r w:rsidR="00CF3BCB">
        <w:t>ses on Canadian theatre, directing, 10 minute plays and in depth sc</w:t>
      </w:r>
      <w:r w:rsidR="00CD0DA1">
        <w:t>e</w:t>
      </w:r>
      <w:r w:rsidR="00CF3BCB">
        <w:t xml:space="preserve">ne studies. </w:t>
      </w:r>
      <w:r w:rsidR="00F6365B">
        <w:t xml:space="preserve"> </w:t>
      </w:r>
      <w:r>
        <w:t>THIS COUNTS AS A UNIVERSITY CREDIT.</w:t>
      </w:r>
    </w:p>
    <w:p w:rsidR="00CF3BCB" w:rsidRPr="008B0BBF" w:rsidRDefault="00CF1808">
      <w:r>
        <w:rPr>
          <w:b/>
        </w:rPr>
        <w:t xml:space="preserve">ADG3M1- </w:t>
      </w:r>
      <w:r w:rsidR="008B0BBF">
        <w:t>Recommended for</w:t>
      </w:r>
      <w:r w:rsidR="00CF3BCB">
        <w:t xml:space="preserve"> </w:t>
      </w:r>
      <w:r w:rsidR="008B0BBF">
        <w:t xml:space="preserve">all </w:t>
      </w:r>
      <w:r w:rsidR="00CF3BCB">
        <w:t xml:space="preserve">Claude Watson Grade 10 or 11 students and Grade 11 elective students. This course will focus </w:t>
      </w:r>
      <w:r w:rsidR="008B0BBF">
        <w:t xml:space="preserve">on Improvisation, Commedia </w:t>
      </w:r>
      <w:proofErr w:type="spellStart"/>
      <w:r w:rsidR="008B0BBF">
        <w:t>del</w:t>
      </w:r>
      <w:proofErr w:type="spellEnd"/>
      <w:r w:rsidR="008B0BBF">
        <w:t xml:space="preserve"> </w:t>
      </w:r>
      <w:proofErr w:type="gramStart"/>
      <w:r w:rsidR="008B0BBF">
        <w:t>‘</w:t>
      </w:r>
      <w:r w:rsidR="00CF3BCB">
        <w:t xml:space="preserve"> arte</w:t>
      </w:r>
      <w:proofErr w:type="gramEnd"/>
      <w:r w:rsidR="00CF3BCB">
        <w:t xml:space="preserve">, Canadian theatre games and </w:t>
      </w:r>
      <w:r w:rsidR="00CF3BCB" w:rsidRPr="008B0BBF">
        <w:rPr>
          <w:b/>
        </w:rPr>
        <w:t>acting for Camera techniques.</w:t>
      </w:r>
      <w:r>
        <w:t xml:space="preserve"> </w:t>
      </w:r>
    </w:p>
    <w:p w:rsidR="00CF3BCB" w:rsidRDefault="00CF1808">
      <w:r w:rsidRPr="00CF1808">
        <w:rPr>
          <w:b/>
        </w:rPr>
        <w:t>ADP3M1-</w:t>
      </w:r>
      <w:r>
        <w:t xml:space="preserve"> </w:t>
      </w:r>
      <w:r w:rsidR="00CF3BCB">
        <w:t>This course is recommended for</w:t>
      </w:r>
      <w:r w:rsidR="008B0BBF">
        <w:t xml:space="preserve"> all</w:t>
      </w:r>
      <w:r w:rsidR="00CF3BCB">
        <w:t xml:space="preserve"> Cl</w:t>
      </w:r>
      <w:r w:rsidR="00F6365B">
        <w:t>aude Watson g</w:t>
      </w:r>
      <w:r w:rsidR="00CD0DA1">
        <w:t>rade 11 students a</w:t>
      </w:r>
      <w:r w:rsidR="00CF3BCB">
        <w:t>s wel</w:t>
      </w:r>
      <w:r w:rsidR="00F6365B">
        <w:t>l as grade 11 e</w:t>
      </w:r>
      <w:r w:rsidR="008B0BBF">
        <w:t>lective students</w:t>
      </w:r>
      <w:r w:rsidR="00CF3BCB">
        <w:t>. The class will focus on playwriting structure. Students will write many different plays in a varie</w:t>
      </w:r>
      <w:r w:rsidR="00CD0DA1">
        <w:t>t</w:t>
      </w:r>
      <w:r w:rsidR="00CF3BCB">
        <w:t xml:space="preserve">y of genres. Students will read and </w:t>
      </w:r>
      <w:r>
        <w:t>dramaturge plays.</w:t>
      </w:r>
      <w:r w:rsidR="00F6365B">
        <w:t xml:space="preserve"> Many of the plays written in this course are chosen to be presented in the One-Act play festival.</w:t>
      </w:r>
      <w:r>
        <w:t xml:space="preserve"> Recommended for Drama majors, English lovers, film arts majors and anyone else who is interested!</w:t>
      </w:r>
    </w:p>
    <w:p w:rsidR="008B0BBF" w:rsidRDefault="00CF1808">
      <w:r>
        <w:rPr>
          <w:b/>
        </w:rPr>
        <w:t xml:space="preserve">ADP4M1- </w:t>
      </w:r>
      <w:r>
        <w:t>This course is recommended for Claude Watson Majors as well as serious ele</w:t>
      </w:r>
      <w:r w:rsidR="00CD0DA1">
        <w:t>c</w:t>
      </w:r>
      <w:r>
        <w:t>tive students who are interested in deepening their experience with production elements. This is a Masterclass in production as well as performance and directing techniques. We will put on a variety of production</w:t>
      </w:r>
      <w:r w:rsidR="00CD0DA1">
        <w:t>s</w:t>
      </w:r>
      <w:r>
        <w:t xml:space="preserve"> and everyone will have a chance to explore all of the different roles involved in that. THIS COUNTS AS A UNIVERSITY CREDIT</w:t>
      </w:r>
    </w:p>
    <w:p w:rsidR="00CD0DA1" w:rsidRPr="00F6365B" w:rsidRDefault="008B0BBF">
      <w:r w:rsidRPr="008B0BBF">
        <w:rPr>
          <w:b/>
        </w:rPr>
        <w:t>ADA108</w:t>
      </w:r>
      <w:r>
        <w:rPr>
          <w:b/>
        </w:rPr>
        <w:t xml:space="preserve">- </w:t>
      </w:r>
      <w:r w:rsidRPr="008B0BBF">
        <w:t xml:space="preserve">Grade 9 open level drama credit for </w:t>
      </w:r>
      <w:r>
        <w:t>English as a second language learners. This course follows the Grade 9 drama curriculum but is geared for ESL students. The class begins with non-verbal body language skills and communication. The course teaches team building skills and helps to develop self confidence in a safe learning environment. Students will practice speaking and presenting short theatrical pieces in front of each other in order to develop their self-esteem, articulation and ability to communicate in many different situations.</w:t>
      </w:r>
    </w:p>
    <w:p w:rsidR="00CF1808" w:rsidRPr="00F6365B" w:rsidRDefault="00CF1808">
      <w:pPr>
        <w:rPr>
          <w:b/>
          <w:sz w:val="20"/>
          <w:szCs w:val="20"/>
        </w:rPr>
      </w:pPr>
      <w:r w:rsidRPr="00F6365B">
        <w:rPr>
          <w:b/>
          <w:sz w:val="20"/>
          <w:szCs w:val="20"/>
        </w:rPr>
        <w:lastRenderedPageBreak/>
        <w:t>Claude Wat</w:t>
      </w:r>
      <w:r w:rsidR="00CD0DA1" w:rsidRPr="00F6365B">
        <w:rPr>
          <w:b/>
          <w:sz w:val="20"/>
          <w:szCs w:val="20"/>
        </w:rPr>
        <w:t>s</w:t>
      </w:r>
      <w:r w:rsidRPr="00F6365B">
        <w:rPr>
          <w:b/>
          <w:sz w:val="20"/>
          <w:szCs w:val="20"/>
        </w:rPr>
        <w:t>on Majors Course codes for MY BLUEPRINT</w:t>
      </w:r>
      <w:r w:rsidR="00F6365B">
        <w:rPr>
          <w:b/>
          <w:sz w:val="20"/>
          <w:szCs w:val="20"/>
        </w:rPr>
        <w:t xml:space="preserve"> </w:t>
      </w:r>
      <w:r w:rsidRPr="00F6365B">
        <w:rPr>
          <w:i/>
          <w:u w:val="single"/>
        </w:rPr>
        <w:t>Grade 9</w:t>
      </w:r>
      <w:r>
        <w:t>- ADA10P, ADD10P</w:t>
      </w:r>
      <w:r w:rsidR="00F6365B">
        <w:t>-</w:t>
      </w:r>
      <w:r w:rsidR="00F6365B">
        <w:rPr>
          <w:b/>
          <w:sz w:val="20"/>
          <w:szCs w:val="20"/>
        </w:rPr>
        <w:t xml:space="preserve"> </w:t>
      </w:r>
      <w:r w:rsidRPr="00F6365B">
        <w:rPr>
          <w:i/>
        </w:rPr>
        <w:t>Grade 10</w:t>
      </w:r>
      <w:r>
        <w:t>- ADA2OP, ADC2OP</w:t>
      </w:r>
      <w:r w:rsidR="00F6365B">
        <w:rPr>
          <w:b/>
          <w:sz w:val="20"/>
          <w:szCs w:val="20"/>
        </w:rPr>
        <w:t xml:space="preserve"> </w:t>
      </w:r>
      <w:r w:rsidR="00F6365B">
        <w:t>-</w:t>
      </w:r>
      <w:r w:rsidRPr="00F6365B">
        <w:rPr>
          <w:i/>
          <w:u w:val="single"/>
        </w:rPr>
        <w:t>Grade 11</w:t>
      </w:r>
      <w:r>
        <w:t>- ADA3MP, ADC3MP</w:t>
      </w:r>
      <w:r w:rsidR="00F6365B">
        <w:rPr>
          <w:b/>
          <w:sz w:val="20"/>
          <w:szCs w:val="20"/>
        </w:rPr>
        <w:t xml:space="preserve"> </w:t>
      </w:r>
      <w:r w:rsidR="00F6365B">
        <w:t>-</w:t>
      </w:r>
      <w:r w:rsidRPr="00F6365B">
        <w:rPr>
          <w:i/>
          <w:u w:val="single"/>
        </w:rPr>
        <w:t>Grade 12</w:t>
      </w:r>
      <w:r>
        <w:t>- ADA4MP, ADF4MP</w:t>
      </w:r>
    </w:p>
    <w:p w:rsidR="00CF3BCB" w:rsidRDefault="00CF3BCB"/>
    <w:sectPr w:rsidR="00CF3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CB"/>
    <w:rsid w:val="001C0C59"/>
    <w:rsid w:val="005A5C0A"/>
    <w:rsid w:val="008B0BBF"/>
    <w:rsid w:val="00CD0DA1"/>
    <w:rsid w:val="00CF1808"/>
    <w:rsid w:val="00CF3BCB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Nienhuis, Laura</dc:creator>
  <cp:lastModifiedBy>Nienhuis, Laura</cp:lastModifiedBy>
  <cp:revision>2</cp:revision>
  <cp:lastPrinted>2018-01-26T13:40:00Z</cp:lastPrinted>
  <dcterms:created xsi:type="dcterms:W3CDTF">2018-01-26T13:40:00Z</dcterms:created>
  <dcterms:modified xsi:type="dcterms:W3CDTF">2018-01-26T13:40:00Z</dcterms:modified>
</cp:coreProperties>
</file>